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19" w:rsidRDefault="004B7E19" w:rsidP="00E56C61">
      <w:pPr>
        <w:rPr>
          <w:rFonts w:ascii="Times New Roman" w:hAnsi="Times New Roman" w:cs="Times New Roman"/>
          <w:b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240790" cy="1870710"/>
            <wp:effectExtent l="0" t="0" r="0" b="0"/>
            <wp:docPr id="2" name="图片 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1" r="12740" b="8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87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7E19" w:rsidRDefault="004B7E19" w:rsidP="00E56C61">
      <w:pPr>
        <w:rPr>
          <w:rFonts w:ascii="Times New Roman" w:hAnsi="Times New Roman" w:cs="Times New Roman"/>
          <w:b/>
        </w:rPr>
      </w:pPr>
    </w:p>
    <w:p w:rsidR="00944ED7" w:rsidRDefault="00E56C61" w:rsidP="00E56C61">
      <w:pPr>
        <w:rPr>
          <w:rFonts w:ascii="Times New Roman" w:hAnsi="Times New Roman" w:cs="Times New Roman"/>
        </w:rPr>
      </w:pPr>
      <w:r w:rsidRPr="00CC2CB2">
        <w:rPr>
          <w:rFonts w:ascii="Times New Roman" w:hAnsi="Times New Roman" w:cs="Times New Roman"/>
          <w:b/>
        </w:rPr>
        <w:t>题目</w:t>
      </w:r>
      <w:r w:rsidRPr="00CC2CB2">
        <w:rPr>
          <w:rFonts w:ascii="Times New Roman" w:hAnsi="Times New Roman" w:cs="Times New Roman"/>
        </w:rPr>
        <w:t>：</w:t>
      </w:r>
      <w:proofErr w:type="spellStart"/>
      <w:r w:rsidRPr="00CC2CB2">
        <w:rPr>
          <w:rFonts w:ascii="Times New Roman" w:hAnsi="Times New Roman" w:cs="Times New Roman"/>
        </w:rPr>
        <w:t>Tetrapyrrole</w:t>
      </w:r>
      <w:proofErr w:type="spellEnd"/>
      <w:r w:rsidRPr="00CC2CB2">
        <w:rPr>
          <w:rFonts w:ascii="Times New Roman" w:hAnsi="Times New Roman" w:cs="Times New Roman"/>
        </w:rPr>
        <w:t>-based covalent organic frameworks and beyond</w:t>
      </w:r>
    </w:p>
    <w:p w:rsidR="00E56C61" w:rsidRDefault="00E56C61" w:rsidP="00E56C61">
      <w:pPr>
        <w:rPr>
          <w:rFonts w:ascii="Times New Roman" w:hAnsi="Times New Roman" w:cs="Times New Roman"/>
        </w:rPr>
      </w:pPr>
    </w:p>
    <w:p w:rsidR="00E56C61" w:rsidRPr="00E56C61" w:rsidRDefault="00E56C61" w:rsidP="00E56C61">
      <w:pPr>
        <w:rPr>
          <w:rFonts w:ascii="Times New Roman" w:hAnsi="Times New Roman" w:cs="Times New Roman"/>
        </w:rPr>
      </w:pPr>
      <w:r w:rsidRPr="00E56C61">
        <w:rPr>
          <w:rFonts w:ascii="Times New Roman" w:hAnsi="Times New Roman" w:cs="Times New Roman" w:hint="eastAsia"/>
          <w:b/>
        </w:rPr>
        <w:t>报告摘要</w:t>
      </w:r>
      <w:r>
        <w:rPr>
          <w:rFonts w:ascii="Times New Roman" w:hAnsi="Times New Roman" w:cs="Times New Roman" w:hint="eastAsia"/>
        </w:rPr>
        <w:t>：</w:t>
      </w:r>
      <w:r w:rsidRPr="00E56C61">
        <w:rPr>
          <w:rFonts w:ascii="Times New Roman" w:hAnsi="Times New Roman" w:cs="Times New Roman"/>
        </w:rPr>
        <w:t xml:space="preserve">A series of 2D and 3D </w:t>
      </w:r>
      <w:proofErr w:type="spellStart"/>
      <w:r w:rsidRPr="00E56C61">
        <w:rPr>
          <w:rFonts w:ascii="Times New Roman" w:hAnsi="Times New Roman" w:cs="Times New Roman"/>
        </w:rPr>
        <w:t>tetrapyrrole</w:t>
      </w:r>
      <w:proofErr w:type="spellEnd"/>
      <w:r w:rsidRPr="00E56C61">
        <w:rPr>
          <w:rFonts w:ascii="Times New Roman" w:hAnsi="Times New Roman" w:cs="Times New Roman"/>
        </w:rPr>
        <w:t xml:space="preserve">-based functional materials including porphyrin-based and </w:t>
      </w:r>
      <w:proofErr w:type="spellStart"/>
      <w:r w:rsidRPr="00E56C61">
        <w:rPr>
          <w:rFonts w:ascii="Times New Roman" w:hAnsi="Times New Roman" w:cs="Times New Roman"/>
        </w:rPr>
        <w:t>phthalocyanine</w:t>
      </w:r>
      <w:proofErr w:type="spellEnd"/>
      <w:r w:rsidRPr="00E56C61">
        <w:rPr>
          <w:rFonts w:ascii="Times New Roman" w:hAnsi="Times New Roman" w:cs="Times New Roman"/>
        </w:rPr>
        <w:t xml:space="preserve">-based covalent organic frameworks have been designed and synthesized. These </w:t>
      </w:r>
      <w:proofErr w:type="spellStart"/>
      <w:r w:rsidRPr="00E56C61">
        <w:rPr>
          <w:rFonts w:ascii="Times New Roman" w:hAnsi="Times New Roman" w:cs="Times New Roman"/>
        </w:rPr>
        <w:t>tetrapyrrole</w:t>
      </w:r>
      <w:proofErr w:type="spellEnd"/>
      <w:r w:rsidRPr="00E56C61">
        <w:rPr>
          <w:rFonts w:ascii="Times New Roman" w:hAnsi="Times New Roman" w:cs="Times New Roman"/>
        </w:rPr>
        <w:t xml:space="preserve">-based materials exhibit excellent </w:t>
      </w:r>
      <w:proofErr w:type="spellStart"/>
      <w:r w:rsidRPr="00E56C61">
        <w:rPr>
          <w:rFonts w:ascii="Times New Roman" w:hAnsi="Times New Roman" w:cs="Times New Roman"/>
        </w:rPr>
        <w:t>electrocatalytic</w:t>
      </w:r>
      <w:proofErr w:type="spellEnd"/>
      <w:r w:rsidRPr="00E56C61">
        <w:rPr>
          <w:rFonts w:ascii="Times New Roman" w:hAnsi="Times New Roman" w:cs="Times New Roman"/>
        </w:rPr>
        <w:t xml:space="preserve"> O</w:t>
      </w:r>
      <w:r w:rsidRPr="00E56C61">
        <w:rPr>
          <w:rFonts w:ascii="Times New Roman" w:hAnsi="Times New Roman" w:cs="Times New Roman"/>
          <w:vertAlign w:val="subscript"/>
        </w:rPr>
        <w:t>2</w:t>
      </w:r>
      <w:r w:rsidRPr="00E56C61">
        <w:rPr>
          <w:rFonts w:ascii="Times New Roman" w:hAnsi="Times New Roman" w:cs="Times New Roman"/>
        </w:rPr>
        <w:t xml:space="preserve"> reduction and CO</w:t>
      </w:r>
      <w:r w:rsidRPr="00E56C61">
        <w:rPr>
          <w:rFonts w:ascii="Times New Roman" w:hAnsi="Times New Roman" w:cs="Times New Roman"/>
          <w:vertAlign w:val="subscript"/>
        </w:rPr>
        <w:t>2</w:t>
      </w:r>
      <w:r w:rsidRPr="00E56C61">
        <w:rPr>
          <w:rFonts w:ascii="Times New Roman" w:hAnsi="Times New Roman" w:cs="Times New Roman"/>
        </w:rPr>
        <w:t xml:space="preserve"> reduction performance as well as high photocatalytic CO</w:t>
      </w:r>
      <w:r w:rsidRPr="00E56C61">
        <w:rPr>
          <w:rFonts w:ascii="Times New Roman" w:hAnsi="Times New Roman" w:cs="Times New Roman"/>
          <w:vertAlign w:val="subscript"/>
        </w:rPr>
        <w:t>2</w:t>
      </w:r>
      <w:r w:rsidRPr="00E56C61">
        <w:rPr>
          <w:rFonts w:ascii="Times New Roman" w:hAnsi="Times New Roman" w:cs="Times New Roman"/>
        </w:rPr>
        <w:t xml:space="preserve"> reduction activity. In particular, their well-defined chemical composition and unambiguously identified structure enable an in-depth understanding of the structure-function relationship.</w:t>
      </w:r>
    </w:p>
    <w:p w:rsidR="00E56C61" w:rsidRDefault="00E56C61" w:rsidP="00E56C61">
      <w:pPr>
        <w:rPr>
          <w:rFonts w:ascii="Times New Roman" w:hAnsi="Times New Roman" w:cs="Times New Roman"/>
        </w:rPr>
      </w:pPr>
    </w:p>
    <w:p w:rsidR="00E56C61" w:rsidRDefault="00E56C61" w:rsidP="00E56C61">
      <w:pPr>
        <w:rPr>
          <w:rFonts w:ascii="Times New Roman" w:hAnsi="Times New Roman" w:cs="Times New Roman"/>
        </w:rPr>
      </w:pPr>
      <w:r w:rsidRPr="00E56C61">
        <w:rPr>
          <w:rFonts w:ascii="Times New Roman" w:hAnsi="Times New Roman" w:cs="Times New Roman" w:hint="eastAsia"/>
          <w:b/>
        </w:rPr>
        <w:t>个人简介</w:t>
      </w:r>
      <w:r>
        <w:rPr>
          <w:rFonts w:ascii="Times New Roman" w:hAnsi="Times New Roman" w:cs="Times New Roman" w:hint="eastAsia"/>
        </w:rPr>
        <w:t>：</w:t>
      </w:r>
      <w:r w:rsidRPr="00CC2CB2">
        <w:rPr>
          <w:rFonts w:ascii="Times New Roman" w:hAnsi="Times New Roman" w:cs="Times New Roman"/>
        </w:rPr>
        <w:t>姜建壮，</w:t>
      </w:r>
      <w:r w:rsidRPr="00CC2CB2">
        <w:rPr>
          <w:rFonts w:ascii="Times New Roman" w:hAnsi="Times New Roman" w:cs="Times New Roman"/>
        </w:rPr>
        <w:t>1963</w:t>
      </w:r>
      <w:r w:rsidRPr="00CC2CB2">
        <w:rPr>
          <w:rFonts w:ascii="Times New Roman" w:hAnsi="Times New Roman" w:cs="Times New Roman"/>
        </w:rPr>
        <w:t>年</w:t>
      </w:r>
      <w:r w:rsidRPr="00CC2CB2">
        <w:rPr>
          <w:rFonts w:ascii="Times New Roman" w:hAnsi="Times New Roman" w:cs="Times New Roman"/>
        </w:rPr>
        <w:t>3</w:t>
      </w:r>
      <w:r w:rsidRPr="00CC2CB2">
        <w:rPr>
          <w:rFonts w:ascii="Times New Roman" w:hAnsi="Times New Roman" w:cs="Times New Roman"/>
        </w:rPr>
        <w:t>月</w:t>
      </w:r>
      <w:r w:rsidRPr="00CC2CB2">
        <w:rPr>
          <w:rFonts w:ascii="Times New Roman" w:hAnsi="Times New Roman" w:cs="Times New Roman"/>
        </w:rPr>
        <w:t>24</w:t>
      </w:r>
      <w:r w:rsidRPr="00CC2CB2">
        <w:rPr>
          <w:rFonts w:ascii="Times New Roman" w:hAnsi="Times New Roman" w:cs="Times New Roman"/>
        </w:rPr>
        <w:t>日出生，北京科技大学化学系教授、博士生导师，</w:t>
      </w:r>
      <w:r w:rsidRPr="00CC2CB2">
        <w:rPr>
          <w:rFonts w:ascii="Times New Roman" w:hAnsi="Times New Roman" w:cs="Times New Roman"/>
        </w:rPr>
        <w:t>“</w:t>
      </w:r>
      <w:r w:rsidRPr="00CC2CB2">
        <w:rPr>
          <w:rFonts w:ascii="Times New Roman" w:hAnsi="Times New Roman" w:cs="Times New Roman"/>
        </w:rPr>
        <w:t>功能分子与晶态材料科学与应用</w:t>
      </w:r>
      <w:r w:rsidRPr="00CC2CB2">
        <w:rPr>
          <w:rFonts w:ascii="Times New Roman" w:hAnsi="Times New Roman" w:cs="Times New Roman"/>
        </w:rPr>
        <w:t>”</w:t>
      </w:r>
      <w:r w:rsidRPr="00CC2CB2">
        <w:rPr>
          <w:rFonts w:ascii="Times New Roman" w:hAnsi="Times New Roman" w:cs="Times New Roman"/>
        </w:rPr>
        <w:t>北京市重点实验室主任。</w:t>
      </w:r>
      <w:r w:rsidRPr="00CC2CB2">
        <w:rPr>
          <w:rFonts w:ascii="Times New Roman" w:hAnsi="Times New Roman" w:cs="Times New Roman"/>
        </w:rPr>
        <w:t>1981</w:t>
      </w:r>
      <w:r w:rsidRPr="00CC2CB2">
        <w:rPr>
          <w:rFonts w:ascii="Times New Roman" w:hAnsi="Times New Roman" w:cs="Times New Roman"/>
        </w:rPr>
        <w:t>年进入北京大学化学系学习，分获学士、硕士和博士学位。</w:t>
      </w:r>
      <w:r w:rsidRPr="00CC2CB2">
        <w:rPr>
          <w:rFonts w:ascii="Times New Roman" w:hAnsi="Times New Roman" w:cs="Times New Roman"/>
        </w:rPr>
        <w:t>1996-2007</w:t>
      </w:r>
      <w:r w:rsidRPr="00CC2CB2">
        <w:rPr>
          <w:rFonts w:ascii="Times New Roman" w:hAnsi="Times New Roman" w:cs="Times New Roman"/>
        </w:rPr>
        <w:t>年在山东大学化学系工作，</w:t>
      </w:r>
      <w:r w:rsidRPr="00CC2CB2">
        <w:rPr>
          <w:rFonts w:ascii="Times New Roman" w:hAnsi="Times New Roman" w:cs="Times New Roman"/>
        </w:rPr>
        <w:t>2008</w:t>
      </w:r>
      <w:r w:rsidRPr="00CC2CB2">
        <w:rPr>
          <w:rFonts w:ascii="Times New Roman" w:hAnsi="Times New Roman" w:cs="Times New Roman"/>
        </w:rPr>
        <w:t>年到北京科技大学化学系工作。</w:t>
      </w:r>
      <w:r w:rsidR="00290D41">
        <w:rPr>
          <w:rFonts w:ascii="Times New Roman" w:hAnsi="Times New Roman" w:cs="Times New Roman"/>
        </w:rPr>
        <w:t>曾</w:t>
      </w:r>
      <w:r w:rsidRPr="00CC2CB2">
        <w:rPr>
          <w:rFonts w:ascii="Times New Roman" w:hAnsi="Times New Roman" w:cs="Times New Roman"/>
        </w:rPr>
        <w:t>入选国家教育部</w:t>
      </w:r>
      <w:r w:rsidRPr="00CC2CB2">
        <w:rPr>
          <w:rFonts w:ascii="Times New Roman" w:hAnsi="Times New Roman" w:cs="Times New Roman"/>
        </w:rPr>
        <w:t>“</w:t>
      </w:r>
      <w:r w:rsidRPr="00CC2CB2">
        <w:rPr>
          <w:rFonts w:ascii="Times New Roman" w:hAnsi="Times New Roman" w:cs="Times New Roman"/>
        </w:rPr>
        <w:t>跨世纪优秀人才</w:t>
      </w:r>
      <w:r w:rsidRPr="00CC2CB2">
        <w:rPr>
          <w:rFonts w:ascii="Times New Roman" w:hAnsi="Times New Roman" w:cs="Times New Roman"/>
        </w:rPr>
        <w:t>”</w:t>
      </w:r>
      <w:r w:rsidRPr="00CC2CB2">
        <w:rPr>
          <w:rFonts w:ascii="Times New Roman" w:hAnsi="Times New Roman" w:cs="Times New Roman"/>
        </w:rPr>
        <w:t>计划</w:t>
      </w:r>
      <w:r w:rsidR="00290D41">
        <w:rPr>
          <w:rFonts w:ascii="Times New Roman" w:hAnsi="Times New Roman" w:cs="Times New Roman"/>
        </w:rPr>
        <w:t>、</w:t>
      </w:r>
      <w:r w:rsidR="00290D41" w:rsidRPr="00CC2CB2">
        <w:rPr>
          <w:rFonts w:ascii="Times New Roman" w:hAnsi="Times New Roman" w:cs="Times New Roman"/>
        </w:rPr>
        <w:t>“</w:t>
      </w:r>
      <w:r w:rsidR="00290D41" w:rsidRPr="00CC2CB2">
        <w:rPr>
          <w:rFonts w:ascii="Times New Roman" w:hAnsi="Times New Roman" w:cs="Times New Roman"/>
        </w:rPr>
        <w:t>长江学者</w:t>
      </w:r>
      <w:r w:rsidR="00290D41" w:rsidRPr="00CC2CB2">
        <w:rPr>
          <w:rFonts w:ascii="Times New Roman" w:hAnsi="Times New Roman" w:cs="Times New Roman"/>
        </w:rPr>
        <w:t>”</w:t>
      </w:r>
      <w:r w:rsidR="00290D41" w:rsidRPr="00CC2CB2">
        <w:rPr>
          <w:rFonts w:ascii="Times New Roman" w:hAnsi="Times New Roman" w:cs="Times New Roman"/>
        </w:rPr>
        <w:t>特聘教授</w:t>
      </w:r>
      <w:r w:rsidR="00290D41">
        <w:rPr>
          <w:rFonts w:ascii="Times New Roman" w:hAnsi="Times New Roman" w:cs="Times New Roman"/>
        </w:rPr>
        <w:t>及</w:t>
      </w:r>
      <w:r w:rsidR="00290D41" w:rsidRPr="00CC2CB2">
        <w:rPr>
          <w:rFonts w:ascii="Times New Roman" w:hAnsi="Times New Roman" w:cs="Times New Roman"/>
        </w:rPr>
        <w:t>“</w:t>
      </w:r>
      <w:r w:rsidR="00290D41" w:rsidRPr="00CC2CB2">
        <w:rPr>
          <w:rFonts w:ascii="Times New Roman" w:hAnsi="Times New Roman" w:cs="Times New Roman"/>
        </w:rPr>
        <w:t>万人计划</w:t>
      </w:r>
      <w:r w:rsidR="00290D41" w:rsidRPr="00CC2CB2">
        <w:rPr>
          <w:rFonts w:ascii="Times New Roman" w:hAnsi="Times New Roman" w:cs="Times New Roman"/>
        </w:rPr>
        <w:t>”</w:t>
      </w:r>
      <w:r w:rsidR="00290D41" w:rsidRPr="00CC2CB2">
        <w:rPr>
          <w:rFonts w:ascii="Times New Roman" w:hAnsi="Times New Roman" w:cs="Times New Roman"/>
        </w:rPr>
        <w:t>领军人才</w:t>
      </w:r>
      <w:r w:rsidRPr="00CC2CB2">
        <w:rPr>
          <w:rFonts w:ascii="Times New Roman" w:hAnsi="Times New Roman" w:cs="Times New Roman"/>
        </w:rPr>
        <w:t>，获得国家自然科学基金委杰出青年基金。兼任国际卟啉与</w:t>
      </w:r>
      <w:proofErr w:type="gramStart"/>
      <w:r w:rsidRPr="00CC2CB2">
        <w:rPr>
          <w:rFonts w:ascii="Times New Roman" w:hAnsi="Times New Roman" w:cs="Times New Roman"/>
        </w:rPr>
        <w:t>酞菁</w:t>
      </w:r>
      <w:proofErr w:type="gramEnd"/>
      <w:r w:rsidRPr="00CC2CB2">
        <w:rPr>
          <w:rFonts w:ascii="Times New Roman" w:hAnsi="Times New Roman" w:cs="Times New Roman"/>
        </w:rPr>
        <w:t>学会中国国家代表，</w:t>
      </w:r>
      <w:r w:rsidRPr="00CC2CB2">
        <w:rPr>
          <w:rFonts w:ascii="Times New Roman" w:hAnsi="Times New Roman" w:cs="Times New Roman"/>
        </w:rPr>
        <w:t>Vibrational Spectroscopy</w:t>
      </w:r>
      <w:r w:rsidRPr="00CC2CB2">
        <w:rPr>
          <w:rFonts w:ascii="Times New Roman" w:hAnsi="Times New Roman" w:cs="Times New Roman"/>
        </w:rPr>
        <w:t>、</w:t>
      </w:r>
      <w:r w:rsidRPr="00CC2CB2">
        <w:rPr>
          <w:rFonts w:ascii="Times New Roman" w:hAnsi="Times New Roman" w:cs="Times New Roman"/>
        </w:rPr>
        <w:t xml:space="preserve">J. </w:t>
      </w:r>
      <w:proofErr w:type="spellStart"/>
      <w:r w:rsidRPr="00CC2CB2">
        <w:rPr>
          <w:rFonts w:ascii="Times New Roman" w:hAnsi="Times New Roman" w:cs="Times New Roman"/>
        </w:rPr>
        <w:t>Pors</w:t>
      </w:r>
      <w:proofErr w:type="spellEnd"/>
      <w:proofErr w:type="gramStart"/>
      <w:r w:rsidRPr="00CC2CB2">
        <w:rPr>
          <w:rFonts w:ascii="Times New Roman" w:hAnsi="Times New Roman" w:cs="Times New Roman"/>
        </w:rPr>
        <w:t>.&amp;</w:t>
      </w:r>
      <w:proofErr w:type="gramEnd"/>
      <w:r w:rsidRPr="00CC2CB2">
        <w:rPr>
          <w:rFonts w:ascii="Times New Roman" w:hAnsi="Times New Roman" w:cs="Times New Roman"/>
        </w:rPr>
        <w:t>Pcs.</w:t>
      </w:r>
      <w:r w:rsidRPr="00CC2CB2">
        <w:rPr>
          <w:rFonts w:ascii="Times New Roman" w:hAnsi="Times New Roman" w:cs="Times New Roman"/>
        </w:rPr>
        <w:t>、</w:t>
      </w:r>
      <w:r w:rsidR="00290D41">
        <w:rPr>
          <w:rFonts w:ascii="Times New Roman" w:hAnsi="Times New Roman" w:cs="Times New Roman" w:hint="eastAsia"/>
        </w:rPr>
        <w:t>Chin. Chem. Lett.</w:t>
      </w:r>
      <w:r w:rsidRPr="00CC2CB2">
        <w:rPr>
          <w:rFonts w:ascii="Times New Roman" w:hAnsi="Times New Roman" w:cs="Times New Roman"/>
        </w:rPr>
        <w:t>等杂志编委。从</w:t>
      </w:r>
      <w:r w:rsidRPr="00CC2CB2">
        <w:rPr>
          <w:rFonts w:ascii="Times New Roman" w:hAnsi="Times New Roman" w:cs="Times New Roman"/>
        </w:rPr>
        <w:t>1990</w:t>
      </w:r>
      <w:r w:rsidRPr="00CC2CB2">
        <w:rPr>
          <w:rFonts w:ascii="Times New Roman" w:hAnsi="Times New Roman" w:cs="Times New Roman"/>
        </w:rPr>
        <w:t>年开始一直从事卟啉</w:t>
      </w:r>
      <w:proofErr w:type="gramStart"/>
      <w:r w:rsidRPr="00CC2CB2">
        <w:rPr>
          <w:rFonts w:ascii="Times New Roman" w:hAnsi="Times New Roman" w:cs="Times New Roman"/>
        </w:rPr>
        <w:t>酞菁</w:t>
      </w:r>
      <w:proofErr w:type="gramEnd"/>
      <w:r w:rsidRPr="00CC2CB2">
        <w:rPr>
          <w:rFonts w:ascii="Times New Roman" w:hAnsi="Times New Roman" w:cs="Times New Roman"/>
        </w:rPr>
        <w:t>类等分子基材料的合成及性能研究，在</w:t>
      </w:r>
      <w:r w:rsidRPr="00CC2CB2">
        <w:rPr>
          <w:rFonts w:ascii="Times New Roman" w:hAnsi="Times New Roman" w:cs="Times New Roman"/>
        </w:rPr>
        <w:t>J. Am. Chem. Soc.</w:t>
      </w:r>
      <w:r w:rsidRPr="00CC2CB2">
        <w:rPr>
          <w:rFonts w:ascii="Times New Roman" w:hAnsi="Times New Roman" w:cs="Times New Roman"/>
        </w:rPr>
        <w:t>、</w:t>
      </w:r>
      <w:proofErr w:type="spellStart"/>
      <w:r w:rsidRPr="00CC2CB2">
        <w:rPr>
          <w:rFonts w:ascii="Times New Roman" w:hAnsi="Times New Roman" w:cs="Times New Roman"/>
        </w:rPr>
        <w:t>Angew</w:t>
      </w:r>
      <w:proofErr w:type="spellEnd"/>
      <w:r w:rsidRPr="00CC2CB2">
        <w:rPr>
          <w:rFonts w:ascii="Times New Roman" w:hAnsi="Times New Roman" w:cs="Times New Roman"/>
        </w:rPr>
        <w:t>. Chem. In. Ed.</w:t>
      </w:r>
      <w:r w:rsidRPr="00CC2CB2">
        <w:rPr>
          <w:rFonts w:ascii="Times New Roman" w:hAnsi="Times New Roman" w:cs="Times New Roman"/>
        </w:rPr>
        <w:t>和</w:t>
      </w:r>
      <w:r w:rsidRPr="00CC2CB2">
        <w:rPr>
          <w:rFonts w:ascii="Times New Roman" w:hAnsi="Times New Roman" w:cs="Times New Roman"/>
        </w:rPr>
        <w:t>Adv. Mater.</w:t>
      </w:r>
      <w:r w:rsidRPr="00CC2CB2">
        <w:rPr>
          <w:rFonts w:ascii="Times New Roman" w:hAnsi="Times New Roman" w:cs="Times New Roman"/>
        </w:rPr>
        <w:t>等杂志发表论文</w:t>
      </w:r>
      <w:r w:rsidRPr="00CC2CB2">
        <w:rPr>
          <w:rFonts w:ascii="Times New Roman" w:hAnsi="Times New Roman" w:cs="Times New Roman"/>
        </w:rPr>
        <w:t>500</w:t>
      </w:r>
      <w:r w:rsidRPr="00CC2CB2">
        <w:rPr>
          <w:rFonts w:ascii="Times New Roman" w:hAnsi="Times New Roman" w:cs="Times New Roman"/>
        </w:rPr>
        <w:t>余篇，应邀为</w:t>
      </w:r>
      <w:r w:rsidRPr="00CC2CB2">
        <w:rPr>
          <w:rFonts w:ascii="Times New Roman" w:hAnsi="Times New Roman" w:cs="Times New Roman"/>
        </w:rPr>
        <w:t>Acc. Chem. Res.</w:t>
      </w:r>
      <w:r w:rsidR="00290D41">
        <w:rPr>
          <w:rFonts w:ascii="Times New Roman" w:hAnsi="Times New Roman" w:cs="Times New Roman"/>
        </w:rPr>
        <w:t>和</w:t>
      </w:r>
      <w:r w:rsidRPr="00CC2CB2">
        <w:rPr>
          <w:rFonts w:ascii="Times New Roman" w:hAnsi="Times New Roman" w:cs="Times New Roman"/>
        </w:rPr>
        <w:t xml:space="preserve">Chem. </w:t>
      </w:r>
      <w:proofErr w:type="gramStart"/>
      <w:r w:rsidRPr="00CC2CB2">
        <w:rPr>
          <w:rFonts w:ascii="Times New Roman" w:hAnsi="Times New Roman" w:cs="Times New Roman"/>
        </w:rPr>
        <w:t xml:space="preserve">Soc. </w:t>
      </w:r>
      <w:proofErr w:type="gramEnd"/>
      <w:r w:rsidRPr="00CC2CB2">
        <w:rPr>
          <w:rFonts w:ascii="Times New Roman" w:hAnsi="Times New Roman" w:cs="Times New Roman"/>
        </w:rPr>
        <w:t>Rev.</w:t>
      </w:r>
      <w:bookmarkStart w:id="0" w:name="_GoBack"/>
      <w:bookmarkEnd w:id="0"/>
      <w:r w:rsidRPr="00CC2CB2">
        <w:rPr>
          <w:rFonts w:ascii="Times New Roman" w:hAnsi="Times New Roman" w:cs="Times New Roman"/>
        </w:rPr>
        <w:t>等撰写综述文章，作为卷编辑主编一卷</w:t>
      </w:r>
      <w:r w:rsidRPr="00CC2CB2">
        <w:rPr>
          <w:rFonts w:ascii="Times New Roman" w:hAnsi="Times New Roman" w:cs="Times New Roman"/>
        </w:rPr>
        <w:t>Structure and Bonding</w:t>
      </w:r>
      <w:r w:rsidRPr="00CC2CB2">
        <w:rPr>
          <w:rFonts w:ascii="Times New Roman" w:hAnsi="Times New Roman" w:cs="Times New Roman"/>
        </w:rPr>
        <w:t>，入选</w:t>
      </w:r>
      <w:r w:rsidRPr="00CC2CB2">
        <w:rPr>
          <w:rFonts w:ascii="Times New Roman" w:hAnsi="Times New Roman" w:cs="Times New Roman"/>
        </w:rPr>
        <w:t>Elsevier 2014-2021</w:t>
      </w:r>
      <w:r w:rsidRPr="00CC2CB2">
        <w:rPr>
          <w:rFonts w:ascii="Times New Roman" w:hAnsi="Times New Roman" w:cs="Times New Roman"/>
        </w:rPr>
        <w:t>年中国高被引学者榜单（化学类）。</w:t>
      </w:r>
    </w:p>
    <w:p w:rsidR="004B7E19" w:rsidRDefault="004B7E19" w:rsidP="00E56C61">
      <w:pPr>
        <w:rPr>
          <w:rFonts w:ascii="Times New Roman" w:hAnsi="Times New Roman" w:cs="Times New Roman"/>
        </w:rPr>
      </w:pPr>
    </w:p>
    <w:p w:rsidR="004B7E19" w:rsidRPr="004B7E19" w:rsidRDefault="004B7E19" w:rsidP="00E56C61">
      <w:pPr>
        <w:rPr>
          <w:rFonts w:ascii="Times New Roman" w:hAnsi="Times New Roman" w:cs="Times New Roman"/>
        </w:rPr>
      </w:pPr>
    </w:p>
    <w:p w:rsidR="00E56C61" w:rsidRPr="00E56C61" w:rsidRDefault="00E56C61" w:rsidP="00E56C61"/>
    <w:sectPr w:rsidR="00E56C61" w:rsidRPr="00E56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32" w:rsidRDefault="004A4D32" w:rsidP="004B7E19">
      <w:r>
        <w:separator/>
      </w:r>
    </w:p>
  </w:endnote>
  <w:endnote w:type="continuationSeparator" w:id="0">
    <w:p w:rsidR="004A4D32" w:rsidRDefault="004A4D32" w:rsidP="004B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32" w:rsidRDefault="004A4D32" w:rsidP="004B7E19">
      <w:r>
        <w:separator/>
      </w:r>
    </w:p>
  </w:footnote>
  <w:footnote w:type="continuationSeparator" w:id="0">
    <w:p w:rsidR="004A4D32" w:rsidRDefault="004A4D32" w:rsidP="004B7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24"/>
    <w:rsid w:val="00185524"/>
    <w:rsid w:val="00290D41"/>
    <w:rsid w:val="004A4D32"/>
    <w:rsid w:val="004B6036"/>
    <w:rsid w:val="004B7E19"/>
    <w:rsid w:val="005278C3"/>
    <w:rsid w:val="006F338D"/>
    <w:rsid w:val="00772AFD"/>
    <w:rsid w:val="007E2DDC"/>
    <w:rsid w:val="0088425E"/>
    <w:rsid w:val="00944ED7"/>
    <w:rsid w:val="00A720E9"/>
    <w:rsid w:val="00C9176E"/>
    <w:rsid w:val="00E56C61"/>
    <w:rsid w:val="00F3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E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E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7E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7E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E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E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7E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7E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6</cp:revision>
  <dcterms:created xsi:type="dcterms:W3CDTF">2022-10-24T10:23:00Z</dcterms:created>
  <dcterms:modified xsi:type="dcterms:W3CDTF">2022-10-24T23:41:00Z</dcterms:modified>
</cp:coreProperties>
</file>